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1A468" w14:textId="69B369BC" w:rsidR="00804C43" w:rsidRDefault="00CA5FBF" w:rsidP="00CA5FBF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CB4D90">
        <w:rPr>
          <w:sz w:val="24"/>
          <w:szCs w:val="24"/>
          <w:lang w:eastAsia="uk-UA"/>
        </w:rPr>
        <w:t xml:space="preserve"> </w:t>
      </w:r>
      <w:r w:rsidR="003A2169">
        <w:rPr>
          <w:sz w:val="24"/>
          <w:szCs w:val="24"/>
          <w:lang w:eastAsia="uk-UA"/>
        </w:rPr>
        <w:t>27</w:t>
      </w:r>
      <w:bookmarkStart w:id="0" w:name="_GoBack"/>
      <w:bookmarkEnd w:id="0"/>
    </w:p>
    <w:p w14:paraId="55ED2988" w14:textId="77777777" w:rsidR="00804C43" w:rsidRDefault="00CA5FBF" w:rsidP="00CA5FBF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04C43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04C4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804C43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  <w:r w:rsidR="00804C43">
        <w:rPr>
          <w:sz w:val="24"/>
          <w:szCs w:val="24"/>
          <w:lang w:eastAsia="uk-UA"/>
        </w:rPr>
        <w:t xml:space="preserve"> </w:t>
      </w:r>
    </w:p>
    <w:p w14:paraId="6B6283BA" w14:textId="7E24ABDB" w:rsidR="00E13ECD" w:rsidRDefault="00025696" w:rsidP="00E13ECD">
      <w:pPr>
        <w:ind w:left="5812"/>
        <w:jc w:val="left"/>
        <w:rPr>
          <w:sz w:val="24"/>
          <w:szCs w:val="24"/>
          <w:lang w:eastAsia="uk-UA"/>
        </w:rPr>
      </w:pPr>
      <w:r w:rsidRPr="00025696">
        <w:rPr>
          <w:sz w:val="24"/>
          <w:szCs w:val="24"/>
          <w:lang w:eastAsia="uk-UA"/>
        </w:rPr>
        <w:t xml:space="preserve">від </w:t>
      </w:r>
      <w:r w:rsidR="00B615DF">
        <w:rPr>
          <w:sz w:val="24"/>
          <w:szCs w:val="24"/>
          <w:lang w:eastAsia="uk-UA"/>
        </w:rPr>
        <w:t>0</w:t>
      </w:r>
      <w:r w:rsidR="00A3249E">
        <w:rPr>
          <w:sz w:val="24"/>
          <w:szCs w:val="24"/>
          <w:lang w:eastAsia="uk-UA"/>
        </w:rPr>
        <w:t>3</w:t>
      </w:r>
      <w:r w:rsidRPr="00025696">
        <w:rPr>
          <w:sz w:val="24"/>
          <w:szCs w:val="24"/>
          <w:lang w:eastAsia="uk-UA"/>
        </w:rPr>
        <w:t>.0</w:t>
      </w:r>
      <w:r w:rsidR="00A3249E">
        <w:rPr>
          <w:sz w:val="24"/>
          <w:szCs w:val="24"/>
          <w:lang w:eastAsia="uk-UA"/>
        </w:rPr>
        <w:t>1</w:t>
      </w:r>
      <w:r w:rsidRPr="00025696">
        <w:rPr>
          <w:sz w:val="24"/>
          <w:szCs w:val="24"/>
          <w:lang w:eastAsia="uk-UA"/>
        </w:rPr>
        <w:t>.202</w:t>
      </w:r>
      <w:r w:rsidR="00A3249E">
        <w:rPr>
          <w:sz w:val="24"/>
          <w:szCs w:val="24"/>
          <w:lang w:eastAsia="uk-UA"/>
        </w:rPr>
        <w:t>5</w:t>
      </w:r>
      <w:r w:rsidRPr="00025696">
        <w:rPr>
          <w:sz w:val="24"/>
          <w:szCs w:val="24"/>
          <w:lang w:eastAsia="uk-UA"/>
        </w:rPr>
        <w:t xml:space="preserve">р. № </w:t>
      </w:r>
      <w:r w:rsidR="00A3249E">
        <w:rPr>
          <w:sz w:val="24"/>
          <w:szCs w:val="24"/>
          <w:lang w:eastAsia="uk-UA"/>
        </w:rPr>
        <w:t>3</w:t>
      </w:r>
      <w:r w:rsidRPr="00025696">
        <w:rPr>
          <w:sz w:val="24"/>
          <w:szCs w:val="24"/>
          <w:lang w:eastAsia="uk-UA"/>
        </w:rPr>
        <w:t>-О</w:t>
      </w:r>
    </w:p>
    <w:p w14:paraId="56D2C7BA" w14:textId="77777777" w:rsidR="00025696" w:rsidRDefault="00025696" w:rsidP="00E13ECD">
      <w:pPr>
        <w:ind w:left="5812"/>
        <w:jc w:val="left"/>
        <w:rPr>
          <w:sz w:val="26"/>
          <w:szCs w:val="26"/>
          <w:lang w:eastAsia="uk-UA"/>
        </w:rPr>
      </w:pPr>
    </w:p>
    <w:p w14:paraId="6E44293B" w14:textId="77777777" w:rsidR="00CC122F" w:rsidRPr="003B684B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3B684B">
        <w:rPr>
          <w:b/>
          <w:sz w:val="24"/>
          <w:szCs w:val="24"/>
          <w:lang w:eastAsia="uk-UA"/>
        </w:rPr>
        <w:t xml:space="preserve">ІНФОРМАЦІЙНА КАРТКА </w:t>
      </w:r>
    </w:p>
    <w:p w14:paraId="47EEA3E9" w14:textId="77777777" w:rsidR="009A498B" w:rsidRPr="003B684B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B684B">
        <w:rPr>
          <w:b/>
          <w:sz w:val="24"/>
          <w:szCs w:val="24"/>
          <w:lang w:eastAsia="uk-UA"/>
        </w:rPr>
        <w:t>а</w:t>
      </w:r>
      <w:r w:rsidR="00CC122F" w:rsidRPr="003B684B">
        <w:rPr>
          <w:b/>
          <w:sz w:val="24"/>
          <w:szCs w:val="24"/>
          <w:lang w:eastAsia="uk-UA"/>
        </w:rPr>
        <w:t>дміністративн</w:t>
      </w:r>
      <w:r w:rsidRPr="003B684B">
        <w:rPr>
          <w:b/>
          <w:sz w:val="24"/>
          <w:szCs w:val="24"/>
          <w:lang w:eastAsia="uk-UA"/>
        </w:rPr>
        <w:t>ої</w:t>
      </w:r>
      <w:r w:rsidR="004B0345" w:rsidRPr="003B684B">
        <w:rPr>
          <w:b/>
          <w:sz w:val="24"/>
          <w:szCs w:val="24"/>
          <w:lang w:eastAsia="uk-UA"/>
        </w:rPr>
        <w:t xml:space="preserve"> </w:t>
      </w:r>
      <w:r w:rsidR="00CC122F" w:rsidRPr="003B684B">
        <w:rPr>
          <w:b/>
          <w:sz w:val="24"/>
          <w:szCs w:val="24"/>
          <w:lang w:eastAsia="uk-UA"/>
        </w:rPr>
        <w:t>послуг</w:t>
      </w:r>
      <w:r w:rsidRPr="003B684B">
        <w:rPr>
          <w:b/>
          <w:sz w:val="24"/>
          <w:szCs w:val="24"/>
          <w:lang w:eastAsia="uk-UA"/>
        </w:rPr>
        <w:t xml:space="preserve">и </w:t>
      </w:r>
    </w:p>
    <w:p w14:paraId="2912F5A4" w14:textId="6F4C29E1" w:rsidR="00952E61" w:rsidRPr="007D6147" w:rsidRDefault="003B684B" w:rsidP="00952E61">
      <w:pPr>
        <w:pStyle w:val="ab"/>
        <w:spacing w:before="0" w:beforeAutospacing="0" w:after="0" w:afterAutospacing="0"/>
        <w:jc w:val="center"/>
        <w:rPr>
          <w:b/>
          <w:bCs/>
          <w:i/>
          <w:caps/>
          <w:sz w:val="28"/>
        </w:rPr>
      </w:pPr>
      <w:r w:rsidRPr="007D6147">
        <w:rPr>
          <w:b/>
          <w:bCs/>
          <w:i/>
          <w:caps/>
          <w:sz w:val="28"/>
        </w:rPr>
        <w:t>„</w:t>
      </w:r>
      <w:r w:rsidR="007D6147" w:rsidRPr="007D6147">
        <w:rPr>
          <w:b/>
          <w:bCs/>
          <w:i/>
          <w:sz w:val="28"/>
        </w:rPr>
        <w:t>Призначення державної допомоги при усиновленні дитини</w:t>
      </w:r>
      <w:r w:rsidRPr="007D6147">
        <w:rPr>
          <w:b/>
          <w:bCs/>
          <w:i/>
          <w:caps/>
          <w:sz w:val="28"/>
        </w:rPr>
        <w:t>”</w:t>
      </w:r>
    </w:p>
    <w:p w14:paraId="0DF89536" w14:textId="55E23EE6" w:rsidR="003B684B" w:rsidRPr="00F94EC9" w:rsidRDefault="003B684B" w:rsidP="00F03E60">
      <w:pPr>
        <w:jc w:val="center"/>
        <w:rPr>
          <w:sz w:val="20"/>
          <w:szCs w:val="20"/>
          <w:lang w:eastAsia="uk-UA"/>
        </w:rPr>
      </w:pPr>
    </w:p>
    <w:tbl>
      <w:tblPr>
        <w:tblW w:w="5231" w:type="pct"/>
        <w:tblInd w:w="-43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3401"/>
        <w:gridCol w:w="5956"/>
      </w:tblGrid>
      <w:tr w:rsidR="00F94EC9" w:rsidRPr="00F94EC9" w14:paraId="2FBD741A" w14:textId="77777777" w:rsidTr="00656BB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80E427" w14:textId="54DF2632" w:rsidR="00F03E60" w:rsidRPr="00F94EC9" w:rsidRDefault="00EE7B48" w:rsidP="00B3203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EE7B48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EE7B48" w:rsidRPr="00F94EC9" w14:paraId="1C107325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1BCB4F" w14:textId="77777777" w:rsidR="00EE7B48" w:rsidRPr="00F94EC9" w:rsidRDefault="00EE7B48" w:rsidP="00EE7B4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36293" w14:textId="1DD365E2" w:rsidR="00EE7B48" w:rsidRPr="00F94EC9" w:rsidRDefault="00AF5F14" w:rsidP="00EE7B48">
            <w:pPr>
              <w:rPr>
                <w:sz w:val="24"/>
                <w:szCs w:val="24"/>
                <w:lang w:eastAsia="uk-UA"/>
              </w:rPr>
            </w:pPr>
            <w:r w:rsidRPr="00AF5F14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9892D" w14:textId="680E47D9" w:rsidR="00EE7B48" w:rsidRPr="00F94EC9" w:rsidRDefault="00AF5F14" w:rsidP="00EE7B48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AF5F14" w:rsidRPr="00F94EC9" w14:paraId="5C993148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BC531" w14:textId="3BFC9E06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8CB1B" w14:textId="3FD6F8C9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24B0A3" w14:textId="576B3150" w:rsidR="00AF5F14" w:rsidRPr="005F0B94" w:rsidRDefault="00AF5F14" w:rsidP="00123D4F">
            <w:pPr>
              <w:rPr>
                <w:i/>
                <w:sz w:val="24"/>
                <w:szCs w:val="24"/>
                <w:lang w:eastAsia="uk-UA"/>
              </w:rPr>
            </w:pPr>
            <w:r w:rsidRPr="00AD1BC8">
              <w:rPr>
                <w:i/>
                <w:color w:val="000000" w:themeColor="text1"/>
                <w:sz w:val="24"/>
                <w:szCs w:val="24"/>
                <w:lang w:eastAsia="uk-UA"/>
              </w:rPr>
              <w:t>21</w:t>
            </w:r>
            <w:r w:rsidR="00123D4F" w:rsidRPr="00AD1BC8">
              <w:rPr>
                <w:i/>
                <w:color w:val="000000" w:themeColor="text1"/>
                <w:sz w:val="24"/>
                <w:szCs w:val="24"/>
                <w:lang w:eastAsia="uk-UA"/>
              </w:rPr>
              <w:t>050</w:t>
            </w:r>
            <w:r w:rsidRPr="005F0B9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AF5F14" w:rsidRPr="00F94EC9" w14:paraId="3DD31DA7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E0638" w14:textId="07D39A8C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15987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D40EC2" w14:textId="77777777" w:rsidR="00656BBC" w:rsidRPr="00656BBC" w:rsidRDefault="00656BBC" w:rsidP="00656BB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656BBC">
              <w:rPr>
                <w:rFonts w:eastAsia="Calibri"/>
                <w:color w:val="000000"/>
                <w:sz w:val="24"/>
                <w:szCs w:val="24"/>
              </w:rPr>
              <w:t>адресою</w:t>
            </w:r>
            <w:proofErr w:type="spellEnd"/>
            <w:r w:rsidRPr="00656BBC">
              <w:rPr>
                <w:rFonts w:eastAsia="Calibri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656BBC">
              <w:rPr>
                <w:rFonts w:eastAsia="Calibri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656BBC">
              <w:rPr>
                <w:rFonts w:eastAsia="Calibri"/>
                <w:color w:val="000000"/>
                <w:sz w:val="24"/>
                <w:szCs w:val="24"/>
              </w:rPr>
              <w:t>, 7 (ІІ поверх)</w:t>
            </w:r>
          </w:p>
          <w:p w14:paraId="054717AD" w14:textId="734594A9" w:rsidR="00656BBC" w:rsidRDefault="00656BBC" w:rsidP="00656BBC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F651067" w14:textId="77777777" w:rsidR="00A3249E" w:rsidRPr="00656BBC" w:rsidRDefault="00A3249E" w:rsidP="00656BBC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1C9F25F6" w14:textId="77777777" w:rsidR="00A3249E" w:rsidRDefault="00A3249E" w:rsidP="00A3249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409C0E08" w14:textId="780616A1" w:rsidR="00AF5F14" w:rsidRPr="00656BBC" w:rsidRDefault="00AF5F14" w:rsidP="00C63AA4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AF5F14" w:rsidRPr="00F94EC9" w14:paraId="31DEBC4B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553DA" w14:textId="06E74B78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0EB747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46B1BD" w14:textId="77777777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656BBC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7C1D7D51" w14:textId="77777777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656BBC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125D8E94" w14:textId="77777777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2A338AE0" w14:textId="40A5FC21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</w:rPr>
              <w:t>-50-91-33</w:t>
            </w: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 xml:space="preserve">; </w:t>
            </w: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0638566272</w:t>
            </w:r>
          </w:p>
          <w:p w14:paraId="16637551" w14:textId="77777777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009851E9" w14:textId="77777777" w:rsidR="00656BBC" w:rsidRPr="00656BBC" w:rsidRDefault="00656BBC" w:rsidP="00656BBC">
            <w:pPr>
              <w:rPr>
                <w:i/>
                <w:iCs/>
                <w:color w:val="000000"/>
                <w:sz w:val="24"/>
              </w:rPr>
            </w:pPr>
            <w:r w:rsidRPr="00656BBC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656BBC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656BBC">
              <w:rPr>
                <w:i/>
                <w:iCs/>
                <w:color w:val="000000"/>
                <w:sz w:val="24"/>
              </w:rPr>
              <w:t>; 0931908393</w:t>
            </w:r>
          </w:p>
          <w:p w14:paraId="1A51094E" w14:textId="6E8B14EF" w:rsidR="00AF5F14" w:rsidRPr="0031551A" w:rsidRDefault="00656BBC" w:rsidP="00656BBC">
            <w:pPr>
              <w:rPr>
                <w:sz w:val="24"/>
                <w:szCs w:val="22"/>
              </w:rPr>
            </w:pPr>
            <w:r w:rsidRPr="00656BBC">
              <w:rPr>
                <w:rFonts w:eastAsia="Calibri"/>
                <w:i/>
                <w:iCs/>
                <w:sz w:val="24"/>
                <w:szCs w:val="24"/>
              </w:rPr>
              <w:t>вул. Соборна, 50                 - 50-43-50</w:t>
            </w:r>
          </w:p>
        </w:tc>
      </w:tr>
      <w:tr w:rsidR="00AF5F14" w:rsidRPr="00F94EC9" w14:paraId="62FC33C2" w14:textId="77777777" w:rsidTr="00656BB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A639C" w14:textId="3F9C34C0" w:rsidR="00AF5F14" w:rsidRPr="00F94EC9" w:rsidRDefault="00AF5F14" w:rsidP="00AF5F1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F5F14" w:rsidRPr="00F94EC9" w14:paraId="68DDBB1A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A7C63" w14:textId="29970360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28C73" w14:textId="77777777" w:rsidR="00AF5F14" w:rsidRPr="00F94EC9" w:rsidRDefault="00AF5F14" w:rsidP="00AF5F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4BBC31" w14:textId="77777777" w:rsidR="00AF5F14" w:rsidRDefault="00AF5F14" w:rsidP="00AF5F14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Закон України </w:t>
            </w:r>
            <w:r>
              <w:t>„</w:t>
            </w:r>
            <w:r w:rsidRPr="000C4798">
              <w:t>Про державну допомогу сім’ям з дітьми</w:t>
            </w:r>
            <w:r>
              <w:t>”     від 21.11.1992 № 2811-ХІІ</w:t>
            </w:r>
          </w:p>
          <w:p w14:paraId="28D3F887" w14:textId="77777777" w:rsidR="00B615DF" w:rsidRDefault="00B615DF" w:rsidP="00B615DF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21B2F13F" w14:textId="5655430A" w:rsidR="00B615DF" w:rsidRPr="00F94EC9" w:rsidRDefault="00B615DF" w:rsidP="00B615DF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AF5F14" w:rsidRPr="00F94EC9" w14:paraId="5F7BE4BE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FBDA6" w14:textId="036F31F5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FB3DAD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7A14C7" w14:textId="7635A7B1" w:rsidR="00AF5F14" w:rsidRPr="00F94EC9" w:rsidRDefault="00AF5F14" w:rsidP="00AF5F14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27.12.2001  №</w:t>
            </w:r>
            <w:r>
              <w:t> </w:t>
            </w:r>
            <w:r w:rsidRPr="000C4798">
              <w:t xml:space="preserve">1751 </w:t>
            </w:r>
            <w:r>
              <w:t>„</w:t>
            </w:r>
            <w:r w:rsidRPr="000C4798">
              <w:t>Про затвердження Порядку призначення і виплати державної допомоги сім’ям з дітьми</w:t>
            </w:r>
            <w:r>
              <w:t>”</w:t>
            </w:r>
          </w:p>
        </w:tc>
      </w:tr>
      <w:tr w:rsidR="00AF5F14" w:rsidRPr="00F94EC9" w14:paraId="47E1285E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32DAF" w14:textId="7D35E6B5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C5231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9DD72" w14:textId="15FD055A" w:rsidR="00AF5F14" w:rsidRPr="00184BDB" w:rsidRDefault="00184BDB" w:rsidP="00184BDB">
            <w:pPr>
              <w:rPr>
                <w:sz w:val="24"/>
              </w:rPr>
            </w:pPr>
            <w:r w:rsidRPr="004D6C47">
              <w:rPr>
                <w:sz w:val="24"/>
              </w:rPr>
              <w:t xml:space="preserve">Наказ Міністерства соціальної політики України                   від </w:t>
            </w:r>
            <w:r>
              <w:rPr>
                <w:sz w:val="24"/>
              </w:rPr>
              <w:t>09</w:t>
            </w:r>
            <w:r w:rsidRPr="004D6C47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Pr="004D6C47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4D6C47">
              <w:rPr>
                <w:sz w:val="24"/>
              </w:rPr>
              <w:t xml:space="preserve"> № </w:t>
            </w:r>
            <w:r>
              <w:rPr>
                <w:sz w:val="24"/>
              </w:rPr>
              <w:t>3</w:t>
            </w:r>
            <w:r w:rsidRPr="004D6C47">
              <w:rPr>
                <w:sz w:val="24"/>
              </w:rPr>
              <w:t xml:space="preserve"> „Про затвердження форми Заяви про призначення усіх видів соціальної допомоги</w:t>
            </w:r>
            <w:r>
              <w:rPr>
                <w:sz w:val="24"/>
              </w:rPr>
              <w:t xml:space="preserve"> та</w:t>
            </w:r>
            <w:r w:rsidRPr="004D6C47">
              <w:rPr>
                <w:sz w:val="24"/>
              </w:rPr>
              <w:t xml:space="preserve"> компенсацій”</w:t>
            </w:r>
          </w:p>
        </w:tc>
      </w:tr>
      <w:tr w:rsidR="00AF5F14" w:rsidRPr="00F94EC9" w14:paraId="77610416" w14:textId="77777777" w:rsidTr="00656BB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682B4" w14:textId="76E3E9DA" w:rsidR="00AF5F14" w:rsidRPr="00F94EC9" w:rsidRDefault="00AF5F14" w:rsidP="00AF5F1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F5F14" w:rsidRPr="00F94EC9" w14:paraId="471C35D9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6B1E2" w14:textId="2AA6DB08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43088A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B5D05" w14:textId="499469F4" w:rsidR="00AF5F14" w:rsidRPr="000655A6" w:rsidRDefault="00AF5F14" w:rsidP="00AF5F14">
            <w:pPr>
              <w:rPr>
                <w:sz w:val="24"/>
                <w:szCs w:val="24"/>
                <w:highlight w:val="yellow"/>
                <w:lang w:val="ru-RU" w:eastAsia="uk-UA"/>
              </w:rPr>
            </w:pPr>
            <w:r>
              <w:rPr>
                <w:sz w:val="24"/>
                <w:szCs w:val="24"/>
                <w:lang w:eastAsia="ru-RU"/>
              </w:rPr>
              <w:t>Усиновл</w:t>
            </w:r>
            <w:r w:rsidRPr="00B26E44">
              <w:rPr>
                <w:sz w:val="24"/>
                <w:szCs w:val="24"/>
                <w:lang w:eastAsia="ru-RU"/>
              </w:rPr>
              <w:t>ення дитини</w:t>
            </w:r>
          </w:p>
        </w:tc>
      </w:tr>
      <w:tr w:rsidR="00AF5F14" w:rsidRPr="00F94EC9" w14:paraId="291D2212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AA60B" w14:textId="5E2D9CF1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D0B029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30FA0" w14:textId="3F5BCD93" w:rsidR="00AF5F14" w:rsidRPr="00A35D3B" w:rsidRDefault="00AF5F14" w:rsidP="000C658D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9" w:firstLine="425"/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A35D3B">
              <w:rPr>
                <w:sz w:val="24"/>
                <w:szCs w:val="24"/>
                <w:lang w:eastAsia="ru-RU"/>
              </w:rPr>
              <w:t xml:space="preserve">Заява </w:t>
            </w:r>
            <w:proofErr w:type="spellStart"/>
            <w:r w:rsidRPr="00A35D3B">
              <w:rPr>
                <w:sz w:val="24"/>
                <w:szCs w:val="24"/>
              </w:rPr>
              <w:t>усиновлювача</w:t>
            </w:r>
            <w:proofErr w:type="spellEnd"/>
            <w:r w:rsidRPr="00A35D3B">
              <w:rPr>
                <w:sz w:val="24"/>
                <w:szCs w:val="24"/>
              </w:rPr>
              <w:t xml:space="preserve"> (якщо </w:t>
            </w:r>
            <w:proofErr w:type="spellStart"/>
            <w:r w:rsidRPr="00A35D3B">
              <w:rPr>
                <w:sz w:val="24"/>
                <w:szCs w:val="24"/>
              </w:rPr>
              <w:t>усиновлювачами</w:t>
            </w:r>
            <w:proofErr w:type="spellEnd"/>
            <w:r w:rsidRPr="00A35D3B">
              <w:rPr>
                <w:sz w:val="24"/>
                <w:szCs w:val="24"/>
              </w:rPr>
              <w:t xml:space="preserve"> є подружжя - одного з них)</w:t>
            </w:r>
            <w:r w:rsidRPr="00A35D3B">
              <w:rPr>
                <w:sz w:val="24"/>
                <w:szCs w:val="24"/>
                <w:lang w:eastAsia="ru-RU"/>
              </w:rPr>
              <w:t xml:space="preserve"> за формою, затвердженою наказом Міністерства соціальної політики України від </w:t>
            </w:r>
            <w:r w:rsidR="00104377" w:rsidRPr="00A35D3B">
              <w:rPr>
                <w:sz w:val="24"/>
                <w:szCs w:val="24"/>
                <w:lang w:eastAsia="ru-RU"/>
              </w:rPr>
              <w:t>09.01.2023р. №3</w:t>
            </w:r>
            <w:r w:rsidRPr="00A35D3B">
              <w:rPr>
                <w:sz w:val="24"/>
                <w:szCs w:val="24"/>
                <w:lang w:eastAsia="ru-RU"/>
              </w:rPr>
              <w:t xml:space="preserve"> (при  пред’явленні паспорта або іншого документа,  що посвідчує особу);</w:t>
            </w:r>
          </w:p>
          <w:p w14:paraId="077B5B59" w14:textId="77777777" w:rsidR="00AF5F14" w:rsidRPr="00A35D3B" w:rsidRDefault="00AF5F14" w:rsidP="000C658D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9" w:firstLine="425"/>
              <w:rPr>
                <w:sz w:val="24"/>
                <w:szCs w:val="24"/>
                <w:lang w:eastAsia="ru-RU"/>
              </w:rPr>
            </w:pPr>
            <w:r w:rsidRPr="00A35D3B">
              <w:rPr>
                <w:sz w:val="24"/>
                <w:szCs w:val="24"/>
                <w:lang w:eastAsia="ru-RU"/>
              </w:rPr>
              <w:t>к</w:t>
            </w:r>
            <w:r w:rsidRPr="00A35D3B">
              <w:rPr>
                <w:sz w:val="24"/>
                <w:szCs w:val="24"/>
              </w:rPr>
              <w:t>опія свідоцтва про народження дитини,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</w:t>
            </w:r>
            <w:r w:rsidRPr="00A35D3B">
              <w:rPr>
                <w:sz w:val="24"/>
                <w:szCs w:val="24"/>
                <w:lang w:eastAsia="ru-RU"/>
              </w:rPr>
              <w:t xml:space="preserve"> (з пред’явленням оригіналу)</w:t>
            </w:r>
            <w:bookmarkStart w:id="3" w:name="n311"/>
            <w:bookmarkStart w:id="4" w:name="n312"/>
            <w:bookmarkEnd w:id="3"/>
            <w:bookmarkEnd w:id="4"/>
            <w:r w:rsidRPr="00A35D3B">
              <w:rPr>
                <w:sz w:val="24"/>
                <w:szCs w:val="24"/>
                <w:lang w:eastAsia="ru-RU"/>
              </w:rPr>
              <w:t>;</w:t>
            </w:r>
          </w:p>
          <w:p w14:paraId="226C203A" w14:textId="01DBC818" w:rsidR="00AF5F14" w:rsidRPr="00F94EC9" w:rsidRDefault="00AF5F14" w:rsidP="000C658D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9" w:firstLine="425"/>
            </w:pPr>
            <w:r w:rsidRPr="00A35D3B">
              <w:rPr>
                <w:sz w:val="24"/>
                <w:szCs w:val="24"/>
              </w:rPr>
              <w:t>копія рішення суду про усиновлення дитини</w:t>
            </w:r>
          </w:p>
        </w:tc>
      </w:tr>
      <w:tr w:rsidR="00AF5F14" w:rsidRPr="00F94EC9" w14:paraId="08E4D062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0CD93" w14:textId="5FCF3050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CB73B7" w14:textId="77777777" w:rsidR="00AF5F14" w:rsidRPr="002B6C94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23223A" w14:textId="253BA9D8" w:rsidR="00AF5F14" w:rsidRPr="00F94EC9" w:rsidRDefault="00AF5F14" w:rsidP="00E41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103C7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особою, яка претендує на </w:t>
            </w:r>
            <w:r>
              <w:rPr>
                <w:sz w:val="24"/>
                <w:szCs w:val="24"/>
              </w:rPr>
              <w:t>призначення допомоги самостійно</w:t>
            </w:r>
            <w:r w:rsidR="00E41840">
              <w:rPr>
                <w:sz w:val="24"/>
                <w:szCs w:val="24"/>
              </w:rPr>
              <w:t>,</w:t>
            </w:r>
            <w:r w:rsidR="00E41840" w:rsidRPr="00E41840">
              <w:rPr>
                <w:sz w:val="24"/>
                <w:szCs w:val="24"/>
              </w:rPr>
              <w:t xml:space="preserve"> поштою або в електронній формі через офіційний веб-сайт </w:t>
            </w:r>
            <w:proofErr w:type="spellStart"/>
            <w:r w:rsidR="00E41840" w:rsidRPr="00E41840">
              <w:rPr>
                <w:sz w:val="24"/>
                <w:szCs w:val="24"/>
              </w:rPr>
              <w:t>Мінсоцполітики</w:t>
            </w:r>
            <w:proofErr w:type="spellEnd"/>
            <w:r w:rsidR="00E41840" w:rsidRPr="00E41840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</w:p>
        </w:tc>
      </w:tr>
      <w:tr w:rsidR="00AF5F14" w:rsidRPr="00F94EC9" w14:paraId="73496058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1AF3C0" w14:textId="219E7075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05F6C7" w14:textId="77777777" w:rsidR="00AF5F14" w:rsidRPr="001038DC" w:rsidRDefault="00AF5F14" w:rsidP="00AF5F1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8E497" w14:textId="77777777" w:rsidR="00AF5F14" w:rsidRDefault="00AF5F14" w:rsidP="00AF5F14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4CC66CD1" w14:textId="1C166146" w:rsidR="00AF5F14" w:rsidRPr="00F94EC9" w:rsidRDefault="00AF5F14" w:rsidP="00AF5F14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F5F14" w:rsidRPr="00F94EC9" w14:paraId="4F7D65EC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0208AD" w14:textId="6AFA36D4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3C6AA" w14:textId="77777777" w:rsidR="00AF5F14" w:rsidRPr="001038DC" w:rsidRDefault="00AF5F14" w:rsidP="00AF5F1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950212" w14:textId="7D475E93" w:rsidR="00AF5F14" w:rsidRPr="0029223E" w:rsidRDefault="00AF5F14" w:rsidP="00E4184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</w:tc>
      </w:tr>
      <w:tr w:rsidR="00AF5F14" w:rsidRPr="00F94EC9" w14:paraId="680DF94F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BF277" w14:textId="6869121C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19000" w14:textId="77777777" w:rsidR="00AF5F14" w:rsidRPr="00E87995" w:rsidRDefault="00AF5F14" w:rsidP="00AF5F1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E48DC" w14:textId="681E2B1E" w:rsidR="00AF5F14" w:rsidRPr="00870C09" w:rsidRDefault="00AF5F14" w:rsidP="00AF5F14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870C09">
              <w:rPr>
                <w:rFonts w:ascii="Times New Roman" w:hAnsi="Times New Roman" w:cs="Times New Roman"/>
                <w:lang w:val="uk-UA"/>
              </w:rPr>
              <w:t xml:space="preserve">Звернення за призначенням державної допомоги при усиновленні дитини надійшло пізніше ніж через 12 календарних місяців з дня набрання законної сили </w:t>
            </w:r>
            <w:r>
              <w:rPr>
                <w:rFonts w:ascii="Times New Roman" w:hAnsi="Times New Roman" w:cs="Times New Roman"/>
                <w:lang w:val="uk-UA"/>
              </w:rPr>
              <w:t>рішенням про усиновлення дитини</w:t>
            </w:r>
          </w:p>
        </w:tc>
      </w:tr>
      <w:tr w:rsidR="00AF5F14" w:rsidRPr="00F94EC9" w14:paraId="6D587FA0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24049" w14:textId="7BAAF24B" w:rsidR="00AF5F14" w:rsidRPr="00F94EC9" w:rsidRDefault="00AF5F14" w:rsidP="00AF5F1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922A2" w14:textId="77777777" w:rsidR="00AF5F14" w:rsidRPr="001038DC" w:rsidRDefault="00AF5F14" w:rsidP="00AF5F1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829345" w14:textId="14221C78" w:rsidR="00AF5F14" w:rsidRPr="004F7449" w:rsidRDefault="00AF5F14" w:rsidP="00AF5F14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4F7449">
              <w:rPr>
                <w:sz w:val="24"/>
                <w:szCs w:val="24"/>
                <w:lang w:eastAsia="uk-UA"/>
              </w:rPr>
              <w:t>Призначення державної</w:t>
            </w:r>
            <w:r>
              <w:rPr>
                <w:sz w:val="24"/>
                <w:szCs w:val="24"/>
                <w:lang w:eastAsia="uk-UA"/>
              </w:rPr>
              <w:t xml:space="preserve"> допомоги / в</w:t>
            </w:r>
            <w:r w:rsidRPr="004F7449">
              <w:rPr>
                <w:sz w:val="24"/>
                <w:szCs w:val="24"/>
                <w:lang w:eastAsia="uk-UA"/>
              </w:rPr>
              <w:t>ідмова в</w:t>
            </w:r>
            <w:r>
              <w:rPr>
                <w:sz w:val="24"/>
                <w:szCs w:val="24"/>
                <w:lang w:eastAsia="uk-UA"/>
              </w:rPr>
              <w:t xml:space="preserve"> призначенні державної допомоги</w:t>
            </w:r>
          </w:p>
        </w:tc>
      </w:tr>
      <w:tr w:rsidR="00AF5F14" w:rsidRPr="00F94EC9" w14:paraId="23115366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251ADA" w14:textId="0B18C614" w:rsidR="00AF5F14" w:rsidRPr="00F94EC9" w:rsidRDefault="00AF5F14" w:rsidP="00AF5F1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84159A" w14:textId="77777777" w:rsidR="00AF5F14" w:rsidRPr="001038DC" w:rsidRDefault="00AF5F14" w:rsidP="00AF5F1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5CB34" w14:textId="5D1B6B09" w:rsidR="00AF5F14" w:rsidRPr="00F94EC9" w:rsidRDefault="00AF5F14" w:rsidP="00AF5F14">
            <w:pPr>
              <w:rPr>
                <w:sz w:val="24"/>
                <w:szCs w:val="24"/>
                <w:lang w:eastAsia="ru-RU"/>
              </w:rPr>
            </w:pPr>
            <w:bookmarkStart w:id="8" w:name="o638"/>
            <w:bookmarkEnd w:id="8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поштове відділення зв’язку або через уповноважені банки, визначені в установленому порядку.</w:t>
            </w:r>
          </w:p>
        </w:tc>
      </w:tr>
    </w:tbl>
    <w:p w14:paraId="6AB92ACC" w14:textId="77777777" w:rsidR="0059459D" w:rsidRDefault="0059459D" w:rsidP="000B5029">
      <w:bookmarkStart w:id="9" w:name="n43"/>
      <w:bookmarkEnd w:id="9"/>
    </w:p>
    <w:p w14:paraId="5CABBD88" w14:textId="77777777" w:rsidR="00EC0697" w:rsidRDefault="00EC0697" w:rsidP="00EC0697">
      <w:pPr>
        <w:rPr>
          <w:b/>
        </w:rPr>
      </w:pPr>
    </w:p>
    <w:p w14:paraId="2048E0F2" w14:textId="77777777" w:rsidR="00F20124" w:rsidRDefault="00F20124" w:rsidP="00F20124">
      <w:pPr>
        <w:rPr>
          <w:b/>
        </w:rPr>
      </w:pPr>
      <w:r>
        <w:rPr>
          <w:b/>
        </w:rPr>
        <w:t xml:space="preserve">Перший заступник </w:t>
      </w:r>
    </w:p>
    <w:p w14:paraId="26EA6122" w14:textId="7034F8CF" w:rsidR="00F20124" w:rsidRDefault="00F20124" w:rsidP="00F20124">
      <w:pPr>
        <w:rPr>
          <w:b/>
          <w:lang w:val="ru-RU"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>
        <w:rPr>
          <w:b/>
        </w:rPr>
        <w:t xml:space="preserve">Наталія </w:t>
      </w:r>
      <w:r w:rsidR="00AD1BC8">
        <w:rPr>
          <w:b/>
        </w:rPr>
        <w:t>ПАЛАМАРЧУК</w:t>
      </w:r>
    </w:p>
    <w:p w14:paraId="4392FA0D" w14:textId="77777777" w:rsidR="00870C09" w:rsidRPr="00F20124" w:rsidRDefault="00870C09" w:rsidP="00EC0697">
      <w:pPr>
        <w:rPr>
          <w:b/>
          <w:lang w:val="ru-RU"/>
        </w:rPr>
      </w:pPr>
    </w:p>
    <w:p w14:paraId="788F90EC" w14:textId="77777777" w:rsidR="00EC0697" w:rsidRPr="00F94EC9" w:rsidRDefault="00EC0697" w:rsidP="000B5029"/>
    <w:sectPr w:rsidR="00EC0697" w:rsidRPr="00F94EC9" w:rsidSect="003B684B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B0DFC" w14:textId="77777777" w:rsidR="009C3BD1" w:rsidRDefault="009C3BD1">
      <w:r>
        <w:separator/>
      </w:r>
    </w:p>
  </w:endnote>
  <w:endnote w:type="continuationSeparator" w:id="0">
    <w:p w14:paraId="2B56CA92" w14:textId="77777777" w:rsidR="009C3BD1" w:rsidRDefault="009C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B74CA" w14:textId="77777777" w:rsidR="009C3BD1" w:rsidRDefault="009C3BD1">
      <w:r>
        <w:separator/>
      </w:r>
    </w:p>
  </w:footnote>
  <w:footnote w:type="continuationSeparator" w:id="0">
    <w:p w14:paraId="19E1F5A7" w14:textId="77777777" w:rsidR="009C3BD1" w:rsidRDefault="009C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8BF6E" w14:textId="6A9E2FE7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A2169" w:rsidRPr="003A2169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0D54B25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D152C7"/>
    <w:multiLevelType w:val="hybridMultilevel"/>
    <w:tmpl w:val="7A80170A"/>
    <w:lvl w:ilvl="0" w:tplc="2D70829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09C2166E"/>
    <w:multiLevelType w:val="hybridMultilevel"/>
    <w:tmpl w:val="61021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BA2"/>
    <w:multiLevelType w:val="hybridMultilevel"/>
    <w:tmpl w:val="B0E6F9FA"/>
    <w:lvl w:ilvl="0" w:tplc="783C0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420A"/>
    <w:multiLevelType w:val="hybridMultilevel"/>
    <w:tmpl w:val="93D287E6"/>
    <w:lvl w:ilvl="0" w:tplc="E7D68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04E8F"/>
    <w:multiLevelType w:val="hybridMultilevel"/>
    <w:tmpl w:val="947A7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25696"/>
    <w:rsid w:val="00032881"/>
    <w:rsid w:val="00042A7F"/>
    <w:rsid w:val="000605BE"/>
    <w:rsid w:val="00064C8E"/>
    <w:rsid w:val="000655A6"/>
    <w:rsid w:val="00084C29"/>
    <w:rsid w:val="00085371"/>
    <w:rsid w:val="00090045"/>
    <w:rsid w:val="00092F22"/>
    <w:rsid w:val="000B1767"/>
    <w:rsid w:val="000B5029"/>
    <w:rsid w:val="000B786B"/>
    <w:rsid w:val="000C20B5"/>
    <w:rsid w:val="000C4798"/>
    <w:rsid w:val="000C6523"/>
    <w:rsid w:val="000C658D"/>
    <w:rsid w:val="000C77D7"/>
    <w:rsid w:val="000E1FD6"/>
    <w:rsid w:val="000F2113"/>
    <w:rsid w:val="001038DC"/>
    <w:rsid w:val="00104377"/>
    <w:rsid w:val="001075D9"/>
    <w:rsid w:val="001105E0"/>
    <w:rsid w:val="00115B24"/>
    <w:rsid w:val="00123D4F"/>
    <w:rsid w:val="001243CC"/>
    <w:rsid w:val="00142A11"/>
    <w:rsid w:val="00146936"/>
    <w:rsid w:val="00146C85"/>
    <w:rsid w:val="001550BC"/>
    <w:rsid w:val="001611BA"/>
    <w:rsid w:val="001651D9"/>
    <w:rsid w:val="00171135"/>
    <w:rsid w:val="00182686"/>
    <w:rsid w:val="00184BDB"/>
    <w:rsid w:val="00184DCE"/>
    <w:rsid w:val="001B34C5"/>
    <w:rsid w:val="001D2AE7"/>
    <w:rsid w:val="001D4B5E"/>
    <w:rsid w:val="001D5657"/>
    <w:rsid w:val="001E0E70"/>
    <w:rsid w:val="001E1F5F"/>
    <w:rsid w:val="001F560C"/>
    <w:rsid w:val="00200BCD"/>
    <w:rsid w:val="00216288"/>
    <w:rsid w:val="00234BF6"/>
    <w:rsid w:val="0023746A"/>
    <w:rsid w:val="00264EFA"/>
    <w:rsid w:val="002675AF"/>
    <w:rsid w:val="002701F6"/>
    <w:rsid w:val="002836B4"/>
    <w:rsid w:val="0029223E"/>
    <w:rsid w:val="002A134F"/>
    <w:rsid w:val="002B400A"/>
    <w:rsid w:val="002B6C94"/>
    <w:rsid w:val="002C5FE2"/>
    <w:rsid w:val="002D3BB0"/>
    <w:rsid w:val="00303F78"/>
    <w:rsid w:val="00313492"/>
    <w:rsid w:val="0031551A"/>
    <w:rsid w:val="0032419D"/>
    <w:rsid w:val="00325E66"/>
    <w:rsid w:val="00327295"/>
    <w:rsid w:val="00364C7E"/>
    <w:rsid w:val="0036505C"/>
    <w:rsid w:val="003705E8"/>
    <w:rsid w:val="003945B6"/>
    <w:rsid w:val="00395BBB"/>
    <w:rsid w:val="003A2169"/>
    <w:rsid w:val="003B3D20"/>
    <w:rsid w:val="003B684B"/>
    <w:rsid w:val="004151B5"/>
    <w:rsid w:val="00435732"/>
    <w:rsid w:val="00470FD0"/>
    <w:rsid w:val="004823FC"/>
    <w:rsid w:val="00496C28"/>
    <w:rsid w:val="00497481"/>
    <w:rsid w:val="004A0A34"/>
    <w:rsid w:val="004B0345"/>
    <w:rsid w:val="004B708A"/>
    <w:rsid w:val="004B79E9"/>
    <w:rsid w:val="004B7FEA"/>
    <w:rsid w:val="004C4CF3"/>
    <w:rsid w:val="004E0545"/>
    <w:rsid w:val="004F324E"/>
    <w:rsid w:val="004F7449"/>
    <w:rsid w:val="00504A92"/>
    <w:rsid w:val="0052271C"/>
    <w:rsid w:val="00523281"/>
    <w:rsid w:val="005403D3"/>
    <w:rsid w:val="00556C2D"/>
    <w:rsid w:val="00560582"/>
    <w:rsid w:val="005619EE"/>
    <w:rsid w:val="00586539"/>
    <w:rsid w:val="00592154"/>
    <w:rsid w:val="0059459D"/>
    <w:rsid w:val="005959BD"/>
    <w:rsid w:val="005A7289"/>
    <w:rsid w:val="005B192C"/>
    <w:rsid w:val="005B1A48"/>
    <w:rsid w:val="005B1B2C"/>
    <w:rsid w:val="005E52B8"/>
    <w:rsid w:val="005F0B94"/>
    <w:rsid w:val="00622936"/>
    <w:rsid w:val="006351A3"/>
    <w:rsid w:val="00647182"/>
    <w:rsid w:val="00656BBC"/>
    <w:rsid w:val="006630D9"/>
    <w:rsid w:val="0066430A"/>
    <w:rsid w:val="00667955"/>
    <w:rsid w:val="006751F1"/>
    <w:rsid w:val="00676D77"/>
    <w:rsid w:val="00684E95"/>
    <w:rsid w:val="00687468"/>
    <w:rsid w:val="00687573"/>
    <w:rsid w:val="00690FCC"/>
    <w:rsid w:val="006C1244"/>
    <w:rsid w:val="006C1608"/>
    <w:rsid w:val="006C1845"/>
    <w:rsid w:val="006D0CFC"/>
    <w:rsid w:val="006D5AD5"/>
    <w:rsid w:val="006D7D9B"/>
    <w:rsid w:val="006E56CE"/>
    <w:rsid w:val="006F7A14"/>
    <w:rsid w:val="007115D7"/>
    <w:rsid w:val="00715E47"/>
    <w:rsid w:val="00722219"/>
    <w:rsid w:val="00722A3F"/>
    <w:rsid w:val="007335C6"/>
    <w:rsid w:val="00741C75"/>
    <w:rsid w:val="00744460"/>
    <w:rsid w:val="00747BDD"/>
    <w:rsid w:val="00750F9B"/>
    <w:rsid w:val="00755275"/>
    <w:rsid w:val="00764200"/>
    <w:rsid w:val="00775FEE"/>
    <w:rsid w:val="00783197"/>
    <w:rsid w:val="007837EB"/>
    <w:rsid w:val="00791CD5"/>
    <w:rsid w:val="007A660F"/>
    <w:rsid w:val="007A7278"/>
    <w:rsid w:val="007A7286"/>
    <w:rsid w:val="007B4A2C"/>
    <w:rsid w:val="007B7B83"/>
    <w:rsid w:val="007C172C"/>
    <w:rsid w:val="007C259A"/>
    <w:rsid w:val="007C591F"/>
    <w:rsid w:val="007D6147"/>
    <w:rsid w:val="007E4A66"/>
    <w:rsid w:val="007E4E51"/>
    <w:rsid w:val="007F625B"/>
    <w:rsid w:val="00804C43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C88"/>
    <w:rsid w:val="00842E04"/>
    <w:rsid w:val="00856E0C"/>
    <w:rsid w:val="00857E81"/>
    <w:rsid w:val="00861A85"/>
    <w:rsid w:val="00861D01"/>
    <w:rsid w:val="00862B80"/>
    <w:rsid w:val="00864783"/>
    <w:rsid w:val="00870C09"/>
    <w:rsid w:val="00870CA5"/>
    <w:rsid w:val="0088562C"/>
    <w:rsid w:val="008909E3"/>
    <w:rsid w:val="008B1659"/>
    <w:rsid w:val="008C0A98"/>
    <w:rsid w:val="008C33FA"/>
    <w:rsid w:val="008C4F62"/>
    <w:rsid w:val="008F05FB"/>
    <w:rsid w:val="008F222E"/>
    <w:rsid w:val="009103C7"/>
    <w:rsid w:val="00911F85"/>
    <w:rsid w:val="00916544"/>
    <w:rsid w:val="009212EB"/>
    <w:rsid w:val="0093458A"/>
    <w:rsid w:val="00945D2F"/>
    <w:rsid w:val="00951064"/>
    <w:rsid w:val="00952E61"/>
    <w:rsid w:val="009620EA"/>
    <w:rsid w:val="009671AC"/>
    <w:rsid w:val="00981DCD"/>
    <w:rsid w:val="009A498B"/>
    <w:rsid w:val="009B55B6"/>
    <w:rsid w:val="009C3BD1"/>
    <w:rsid w:val="009C7C5E"/>
    <w:rsid w:val="009F0CA9"/>
    <w:rsid w:val="009F68A9"/>
    <w:rsid w:val="00A07DA4"/>
    <w:rsid w:val="00A11390"/>
    <w:rsid w:val="00A17ADF"/>
    <w:rsid w:val="00A25099"/>
    <w:rsid w:val="00A30B46"/>
    <w:rsid w:val="00A30D1F"/>
    <w:rsid w:val="00A3249E"/>
    <w:rsid w:val="00A32944"/>
    <w:rsid w:val="00A3482D"/>
    <w:rsid w:val="00A35D3B"/>
    <w:rsid w:val="00A4484A"/>
    <w:rsid w:val="00A61109"/>
    <w:rsid w:val="00A7050D"/>
    <w:rsid w:val="00A82B8D"/>
    <w:rsid w:val="00A82E40"/>
    <w:rsid w:val="00A93784"/>
    <w:rsid w:val="00AA25EE"/>
    <w:rsid w:val="00AA7677"/>
    <w:rsid w:val="00AB39EB"/>
    <w:rsid w:val="00AD1BC8"/>
    <w:rsid w:val="00AE65A0"/>
    <w:rsid w:val="00AF5F14"/>
    <w:rsid w:val="00AF778B"/>
    <w:rsid w:val="00AF7BB5"/>
    <w:rsid w:val="00B00CF3"/>
    <w:rsid w:val="00B1387B"/>
    <w:rsid w:val="00B13D5F"/>
    <w:rsid w:val="00B15308"/>
    <w:rsid w:val="00B22FA0"/>
    <w:rsid w:val="00B26E40"/>
    <w:rsid w:val="00B26E44"/>
    <w:rsid w:val="00B32034"/>
    <w:rsid w:val="00B414E5"/>
    <w:rsid w:val="00B44284"/>
    <w:rsid w:val="00B51941"/>
    <w:rsid w:val="00B579ED"/>
    <w:rsid w:val="00B615DF"/>
    <w:rsid w:val="00B66F74"/>
    <w:rsid w:val="00B70BAD"/>
    <w:rsid w:val="00BA0008"/>
    <w:rsid w:val="00BB06FD"/>
    <w:rsid w:val="00BC1CBF"/>
    <w:rsid w:val="00BC331B"/>
    <w:rsid w:val="00BC343B"/>
    <w:rsid w:val="00BE13CA"/>
    <w:rsid w:val="00BE5E7F"/>
    <w:rsid w:val="00BF5BD3"/>
    <w:rsid w:val="00BF7369"/>
    <w:rsid w:val="00C02FE1"/>
    <w:rsid w:val="00C1002C"/>
    <w:rsid w:val="00C105D8"/>
    <w:rsid w:val="00C46828"/>
    <w:rsid w:val="00C47C56"/>
    <w:rsid w:val="00C511CA"/>
    <w:rsid w:val="00C638C2"/>
    <w:rsid w:val="00C63AA4"/>
    <w:rsid w:val="00C64D67"/>
    <w:rsid w:val="00C74B67"/>
    <w:rsid w:val="00CA56F9"/>
    <w:rsid w:val="00CA5FBF"/>
    <w:rsid w:val="00CB4D90"/>
    <w:rsid w:val="00CB5FC5"/>
    <w:rsid w:val="00CB63F4"/>
    <w:rsid w:val="00CC122F"/>
    <w:rsid w:val="00CC210A"/>
    <w:rsid w:val="00CC2EA2"/>
    <w:rsid w:val="00CC6C49"/>
    <w:rsid w:val="00CD0DD2"/>
    <w:rsid w:val="00CE14D9"/>
    <w:rsid w:val="00D03D12"/>
    <w:rsid w:val="00D122AF"/>
    <w:rsid w:val="00D16275"/>
    <w:rsid w:val="00D2003B"/>
    <w:rsid w:val="00D26C4B"/>
    <w:rsid w:val="00D27758"/>
    <w:rsid w:val="00D30671"/>
    <w:rsid w:val="00D36D97"/>
    <w:rsid w:val="00D607C9"/>
    <w:rsid w:val="00D65C40"/>
    <w:rsid w:val="00D73D1F"/>
    <w:rsid w:val="00D7695F"/>
    <w:rsid w:val="00D83680"/>
    <w:rsid w:val="00D92F17"/>
    <w:rsid w:val="00DA1733"/>
    <w:rsid w:val="00DB03D7"/>
    <w:rsid w:val="00DC2A9F"/>
    <w:rsid w:val="00DD003D"/>
    <w:rsid w:val="00DD36A3"/>
    <w:rsid w:val="00DD599D"/>
    <w:rsid w:val="00DD6A3A"/>
    <w:rsid w:val="00DE28B3"/>
    <w:rsid w:val="00DE6CCD"/>
    <w:rsid w:val="00E016F5"/>
    <w:rsid w:val="00E01BE7"/>
    <w:rsid w:val="00E128F4"/>
    <w:rsid w:val="00E13ECD"/>
    <w:rsid w:val="00E20177"/>
    <w:rsid w:val="00E2216E"/>
    <w:rsid w:val="00E3515D"/>
    <w:rsid w:val="00E41840"/>
    <w:rsid w:val="00E43F0B"/>
    <w:rsid w:val="00E445C3"/>
    <w:rsid w:val="00E51A6F"/>
    <w:rsid w:val="00E55BA5"/>
    <w:rsid w:val="00E77292"/>
    <w:rsid w:val="00E8689A"/>
    <w:rsid w:val="00E87995"/>
    <w:rsid w:val="00E9323A"/>
    <w:rsid w:val="00E937A2"/>
    <w:rsid w:val="00EA36D5"/>
    <w:rsid w:val="00EB3810"/>
    <w:rsid w:val="00EC0697"/>
    <w:rsid w:val="00EC550D"/>
    <w:rsid w:val="00EE1889"/>
    <w:rsid w:val="00EE6F32"/>
    <w:rsid w:val="00EE7B48"/>
    <w:rsid w:val="00EF04A9"/>
    <w:rsid w:val="00EF1618"/>
    <w:rsid w:val="00F03830"/>
    <w:rsid w:val="00F03964"/>
    <w:rsid w:val="00F03E60"/>
    <w:rsid w:val="00F05E9F"/>
    <w:rsid w:val="00F070C3"/>
    <w:rsid w:val="00F20124"/>
    <w:rsid w:val="00F30628"/>
    <w:rsid w:val="00F368F3"/>
    <w:rsid w:val="00F406AE"/>
    <w:rsid w:val="00F40837"/>
    <w:rsid w:val="00F45518"/>
    <w:rsid w:val="00F52ADF"/>
    <w:rsid w:val="00F52D52"/>
    <w:rsid w:val="00F73C62"/>
    <w:rsid w:val="00F74FF0"/>
    <w:rsid w:val="00F868C1"/>
    <w:rsid w:val="00F94EC9"/>
    <w:rsid w:val="00FA288F"/>
    <w:rsid w:val="00FA58CA"/>
    <w:rsid w:val="00FB0A3C"/>
    <w:rsid w:val="00FB3DD9"/>
    <w:rsid w:val="00FC1581"/>
    <w:rsid w:val="00FC6DEA"/>
    <w:rsid w:val="00FD318A"/>
    <w:rsid w:val="00FE0629"/>
    <w:rsid w:val="00FE5986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14F55"/>
  <w14:defaultImageDpi w14:val="0"/>
  <w15:docId w15:val="{21F3C585-E8E0-43E2-96C9-5798035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4A0A34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E13E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E13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5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FUA27UETQC2X-86-176961</_dlc_DocId>
    <_dlc_DocIdUrl xmlns="c27bb2c1-a177-45d1-b251-525dd66ab087">
      <Url>http://dpszn.vmr.gov.ua/vk/_layouts/DocIdRedir.aspx?ID=FUA27UETQC2X-86-176961</Url>
      <Description>FUA27UETQC2X-86-176961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4919-FA7E-4500-8FE5-095E4B792DFF}"/>
</file>

<file path=customXml/itemProps2.xml><?xml version="1.0" encoding="utf-8"?>
<ds:datastoreItem xmlns:ds="http://schemas.openxmlformats.org/officeDocument/2006/customXml" ds:itemID="{4DE0E493-13D8-440D-A2B3-02E9E2A1BD06}"/>
</file>

<file path=customXml/itemProps3.xml><?xml version="1.0" encoding="utf-8"?>
<ds:datastoreItem xmlns:ds="http://schemas.openxmlformats.org/officeDocument/2006/customXml" ds:itemID="{755A2313-4847-46C6-A5CF-D3439BACFED6}"/>
</file>

<file path=customXml/itemProps4.xml><?xml version="1.0" encoding="utf-8"?>
<ds:datastoreItem xmlns:ds="http://schemas.openxmlformats.org/officeDocument/2006/customXml" ds:itemID="{F78B6610-4127-4B9A-BE0C-E9DBEF1DB216}"/>
</file>

<file path=customXml/itemProps5.xml><?xml version="1.0" encoding="utf-8"?>
<ds:datastoreItem xmlns:ds="http://schemas.openxmlformats.org/officeDocument/2006/customXml" ds:itemID="{0191E46E-0146-414F-9212-FB0259A4FE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23</cp:revision>
  <cp:lastPrinted>2024-01-19T09:07:00Z</cp:lastPrinted>
  <dcterms:created xsi:type="dcterms:W3CDTF">2022-01-12T11:33:00Z</dcterms:created>
  <dcterms:modified xsi:type="dcterms:W3CDTF">2025-02-15T14:31:00Z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ae2e8022-d650-435c-8653-f23889f25be9</vt:lpwstr>
  </property>
</Properties>
</file>